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95" w:rsidRPr="00CA10F3" w:rsidRDefault="00023895">
      <w:pPr>
        <w:rPr>
          <w:sz w:val="40"/>
          <w:szCs w:val="40"/>
        </w:rPr>
      </w:pPr>
      <w:r w:rsidRPr="00CA10F3">
        <w:rPr>
          <w:sz w:val="40"/>
          <w:szCs w:val="40"/>
        </w:rPr>
        <w:t>Tvillingeflamme og sjæleven</w:t>
      </w:r>
      <w:bookmarkStart w:id="0" w:name="_GoBack"/>
      <w:bookmarkEnd w:id="0"/>
    </w:p>
    <w:p w:rsidR="00023895" w:rsidRDefault="00023895"/>
    <w:p w:rsidR="00023895" w:rsidRDefault="00023895"/>
    <w:p w:rsidR="00CA10F3" w:rsidRDefault="00CA10F3"/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Fælles:</w:t>
      </w:r>
    </w:p>
    <w:p w:rsidR="00CA10F3" w:rsidRPr="00CA10F3" w:rsidRDefault="00CA10F3">
      <w:pPr>
        <w:rPr>
          <w:sz w:val="28"/>
          <w:szCs w:val="28"/>
        </w:rPr>
      </w:pP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</w:t>
      </w:r>
      <w:proofErr w:type="spellStart"/>
      <w:r w:rsidRPr="00CA10F3">
        <w:rPr>
          <w:sz w:val="28"/>
          <w:szCs w:val="28"/>
        </w:rPr>
        <w:t>Instant</w:t>
      </w:r>
      <w:proofErr w:type="spellEnd"/>
      <w:r w:rsidRPr="00CA10F3">
        <w:rPr>
          <w:sz w:val="28"/>
          <w:szCs w:val="28"/>
        </w:rPr>
        <w:t xml:space="preserve"> </w:t>
      </w:r>
      <w:proofErr w:type="spellStart"/>
      <w:r w:rsidRPr="00CA10F3">
        <w:rPr>
          <w:sz w:val="28"/>
          <w:szCs w:val="28"/>
        </w:rPr>
        <w:t>connecting</w:t>
      </w:r>
      <w:proofErr w:type="spellEnd"/>
      <w:r w:rsidRPr="00CA10F3">
        <w:rPr>
          <w:sz w:val="28"/>
          <w:szCs w:val="28"/>
        </w:rPr>
        <w:t>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</w:t>
      </w:r>
      <w:r w:rsidR="00CA10F3">
        <w:rPr>
          <w:sz w:val="28"/>
          <w:szCs w:val="28"/>
        </w:rPr>
        <w:t>G</w:t>
      </w:r>
      <w:r w:rsidRPr="00CA10F3">
        <w:rPr>
          <w:sz w:val="28"/>
          <w:szCs w:val="28"/>
        </w:rPr>
        <w:t>enkendelighed. Det er nemt/naturligt.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</w:t>
      </w:r>
      <w:r w:rsidR="00CA10F3">
        <w:rPr>
          <w:sz w:val="28"/>
          <w:szCs w:val="28"/>
        </w:rPr>
        <w:t>F</w:t>
      </w:r>
      <w:r w:rsidRPr="00CA10F3">
        <w:rPr>
          <w:sz w:val="28"/>
          <w:szCs w:val="28"/>
        </w:rPr>
        <w:t>øler nærmest man kender hinanden. Måske fra tidligere liv.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 xml:space="preserve">-2 sjæle samme tanke. 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-Kan mærke hinanden rent energetisk, også på afstand.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</w:t>
      </w:r>
      <w:r w:rsidR="00CA10F3">
        <w:rPr>
          <w:sz w:val="28"/>
          <w:szCs w:val="28"/>
        </w:rPr>
        <w:t>S</w:t>
      </w:r>
      <w:r w:rsidRPr="00CA10F3">
        <w:rPr>
          <w:sz w:val="28"/>
          <w:szCs w:val="28"/>
        </w:rPr>
        <w:t>vært ved at slippe hinanden.</w:t>
      </w:r>
    </w:p>
    <w:p w:rsidR="00023895" w:rsidRPr="00CA10F3" w:rsidRDefault="00023895">
      <w:pPr>
        <w:rPr>
          <w:sz w:val="28"/>
          <w:szCs w:val="28"/>
        </w:rPr>
      </w:pPr>
    </w:p>
    <w:p w:rsidR="00CA10F3" w:rsidRPr="00CA10F3" w:rsidRDefault="00CA10F3">
      <w:pPr>
        <w:rPr>
          <w:sz w:val="28"/>
          <w:szCs w:val="28"/>
        </w:rPr>
      </w:pPr>
    </w:p>
    <w:p w:rsidR="00CA10F3" w:rsidRPr="00CA10F3" w:rsidRDefault="00CA10F3">
      <w:pPr>
        <w:rPr>
          <w:sz w:val="28"/>
          <w:szCs w:val="28"/>
        </w:rPr>
      </w:pP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Sjæleven:</w:t>
      </w:r>
    </w:p>
    <w:p w:rsidR="00CA10F3" w:rsidRPr="00CA10F3" w:rsidRDefault="00CA10F3">
      <w:pPr>
        <w:rPr>
          <w:sz w:val="28"/>
          <w:szCs w:val="28"/>
        </w:rPr>
      </w:pP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 xml:space="preserve">-Behøver </w:t>
      </w:r>
      <w:proofErr w:type="spellStart"/>
      <w:r w:rsidRPr="00CA10F3">
        <w:rPr>
          <w:sz w:val="28"/>
          <w:szCs w:val="28"/>
        </w:rPr>
        <w:t>ik</w:t>
      </w:r>
      <w:proofErr w:type="spellEnd"/>
      <w:r w:rsidRPr="00CA10F3">
        <w:rPr>
          <w:sz w:val="28"/>
          <w:szCs w:val="28"/>
        </w:rPr>
        <w:t xml:space="preserve"> være med en kæreste.</w:t>
      </w:r>
      <w:r w:rsidR="009F6ABE" w:rsidRPr="00CA10F3">
        <w:rPr>
          <w:sz w:val="28"/>
          <w:szCs w:val="28"/>
        </w:rPr>
        <w:t xml:space="preserve"> </w:t>
      </w:r>
      <w:r w:rsidRPr="00CA10F3">
        <w:rPr>
          <w:sz w:val="28"/>
          <w:szCs w:val="28"/>
        </w:rPr>
        <w:t>Kan være ven, mor,</w:t>
      </w:r>
      <w:r w:rsidR="009F6ABE" w:rsidRPr="00CA10F3">
        <w:rPr>
          <w:sz w:val="28"/>
          <w:szCs w:val="28"/>
        </w:rPr>
        <w:t xml:space="preserve"> kollega,</w:t>
      </w:r>
      <w:r w:rsidRPr="00CA10F3">
        <w:rPr>
          <w:sz w:val="28"/>
          <w:szCs w:val="28"/>
        </w:rPr>
        <w:t xml:space="preserve"> kæledyr mm.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-Man kommer fra samme sjælefamilie.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</w:t>
      </w:r>
      <w:proofErr w:type="spellStart"/>
      <w:r w:rsidRPr="00CA10F3">
        <w:rPr>
          <w:sz w:val="28"/>
          <w:szCs w:val="28"/>
        </w:rPr>
        <w:t>Ik</w:t>
      </w:r>
      <w:proofErr w:type="spellEnd"/>
      <w:r w:rsidRPr="00CA10F3">
        <w:rPr>
          <w:sz w:val="28"/>
          <w:szCs w:val="28"/>
        </w:rPr>
        <w:t xml:space="preserve"> så dramatisk/problemfyldt som tvillingeflamme.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-Dybt og respektfyldt venskab.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-Ofte længerevarende.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</w:t>
      </w:r>
      <w:r w:rsidR="00CA10F3">
        <w:rPr>
          <w:sz w:val="28"/>
          <w:szCs w:val="28"/>
        </w:rPr>
        <w:t>L</w:t>
      </w:r>
      <w:r w:rsidRPr="00CA10F3">
        <w:rPr>
          <w:sz w:val="28"/>
          <w:szCs w:val="28"/>
        </w:rPr>
        <w:t>øfter hinanden op, kærligt.</w:t>
      </w:r>
    </w:p>
    <w:p w:rsidR="00023895" w:rsidRPr="00CA10F3" w:rsidRDefault="00023895">
      <w:pPr>
        <w:rPr>
          <w:sz w:val="28"/>
          <w:szCs w:val="28"/>
        </w:rPr>
      </w:pPr>
    </w:p>
    <w:p w:rsidR="00CA10F3" w:rsidRPr="00CA10F3" w:rsidRDefault="00CA10F3">
      <w:pPr>
        <w:rPr>
          <w:sz w:val="28"/>
          <w:szCs w:val="28"/>
        </w:rPr>
      </w:pPr>
    </w:p>
    <w:p w:rsidR="00CA10F3" w:rsidRPr="00CA10F3" w:rsidRDefault="00CA10F3">
      <w:pPr>
        <w:rPr>
          <w:sz w:val="28"/>
          <w:szCs w:val="28"/>
        </w:rPr>
      </w:pP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Tvillingeflamme</w:t>
      </w:r>
      <w:r w:rsidR="00CA10F3" w:rsidRPr="00CA10F3">
        <w:rPr>
          <w:sz w:val="28"/>
          <w:szCs w:val="28"/>
        </w:rPr>
        <w:t>:</w:t>
      </w:r>
    </w:p>
    <w:p w:rsidR="00CA10F3" w:rsidRPr="00CA10F3" w:rsidRDefault="00CA10F3">
      <w:pPr>
        <w:rPr>
          <w:sz w:val="28"/>
          <w:szCs w:val="28"/>
        </w:rPr>
      </w:pP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 xml:space="preserve">-Din anden halvdel. 2 flammer forenes. </w:t>
      </w:r>
      <w:proofErr w:type="spellStart"/>
      <w:r w:rsidRPr="00CA10F3">
        <w:rPr>
          <w:sz w:val="28"/>
          <w:szCs w:val="28"/>
        </w:rPr>
        <w:t>Ligsom</w:t>
      </w:r>
      <w:proofErr w:type="spellEnd"/>
      <w:r w:rsidRPr="00CA10F3">
        <w:rPr>
          <w:sz w:val="28"/>
          <w:szCs w:val="28"/>
        </w:rPr>
        <w:t xml:space="preserve"> yin og yang.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-Enorm tiltrækning, gnist. Derfor det ofte vil være af modsatte køn.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-Dit spejlbillede</w:t>
      </w:r>
      <w:r w:rsidR="00CA10F3">
        <w:rPr>
          <w:sz w:val="28"/>
          <w:szCs w:val="28"/>
        </w:rPr>
        <w:t>,</w:t>
      </w:r>
      <w:r w:rsidRPr="00CA10F3">
        <w:rPr>
          <w:sz w:val="28"/>
          <w:szCs w:val="28"/>
        </w:rPr>
        <w:t xml:space="preserve"> </w:t>
      </w:r>
      <w:r w:rsidR="00CA10F3">
        <w:rPr>
          <w:sz w:val="28"/>
          <w:szCs w:val="28"/>
        </w:rPr>
        <w:t>p</w:t>
      </w:r>
      <w:r w:rsidRPr="00CA10F3">
        <w:rPr>
          <w:sz w:val="28"/>
          <w:szCs w:val="28"/>
        </w:rPr>
        <w:t xml:space="preserve">å godt og ondt. 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 xml:space="preserve">-Udvikling og </w:t>
      </w:r>
      <w:proofErr w:type="spellStart"/>
      <w:r w:rsidRPr="00CA10F3">
        <w:rPr>
          <w:sz w:val="28"/>
          <w:szCs w:val="28"/>
        </w:rPr>
        <w:t>lærring</w:t>
      </w:r>
      <w:proofErr w:type="spellEnd"/>
      <w:r w:rsidRPr="00CA10F3">
        <w:rPr>
          <w:sz w:val="28"/>
          <w:szCs w:val="28"/>
        </w:rPr>
        <w:t>. Prikker til de ting i dig der skaber vækst.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 xml:space="preserve">-Kan mødes på forskellige niveauer. Derfor vil den ene ofte være en </w:t>
      </w:r>
      <w:proofErr w:type="spellStart"/>
      <w:r w:rsidRPr="00CA10F3">
        <w:rPr>
          <w:sz w:val="28"/>
          <w:szCs w:val="28"/>
        </w:rPr>
        <w:t>runner</w:t>
      </w:r>
      <w:proofErr w:type="spellEnd"/>
      <w:r w:rsidRPr="00CA10F3">
        <w:rPr>
          <w:sz w:val="28"/>
          <w:szCs w:val="28"/>
        </w:rPr>
        <w:t xml:space="preserve">. De løber fra de ting i sig selv som de </w:t>
      </w:r>
      <w:proofErr w:type="spellStart"/>
      <w:r w:rsidRPr="00CA10F3">
        <w:rPr>
          <w:sz w:val="28"/>
          <w:szCs w:val="28"/>
        </w:rPr>
        <w:t>ik</w:t>
      </w:r>
      <w:proofErr w:type="spellEnd"/>
      <w:r w:rsidRPr="00CA10F3">
        <w:rPr>
          <w:sz w:val="28"/>
          <w:szCs w:val="28"/>
        </w:rPr>
        <w:t xml:space="preserve"> er klar til at </w:t>
      </w:r>
      <w:proofErr w:type="spellStart"/>
      <w:r w:rsidRPr="00CA10F3">
        <w:rPr>
          <w:sz w:val="28"/>
          <w:szCs w:val="28"/>
        </w:rPr>
        <w:t>deale</w:t>
      </w:r>
      <w:proofErr w:type="spellEnd"/>
      <w:r w:rsidRPr="00CA10F3">
        <w:rPr>
          <w:sz w:val="28"/>
          <w:szCs w:val="28"/>
        </w:rPr>
        <w:t xml:space="preserve"> med.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-Mere dramatisk end med en sjæleven.</w:t>
      </w:r>
    </w:p>
    <w:p w:rsidR="00023895" w:rsidRPr="00CA10F3" w:rsidRDefault="00023895">
      <w:pPr>
        <w:rPr>
          <w:sz w:val="28"/>
          <w:szCs w:val="28"/>
        </w:rPr>
      </w:pPr>
      <w:r w:rsidRPr="00CA10F3">
        <w:rPr>
          <w:sz w:val="28"/>
          <w:szCs w:val="28"/>
        </w:rPr>
        <w:t>-</w:t>
      </w:r>
      <w:r w:rsidR="00CA10F3">
        <w:rPr>
          <w:sz w:val="28"/>
          <w:szCs w:val="28"/>
        </w:rPr>
        <w:t>O</w:t>
      </w:r>
      <w:r w:rsidRPr="00CA10F3">
        <w:rPr>
          <w:sz w:val="28"/>
          <w:szCs w:val="28"/>
        </w:rPr>
        <w:t xml:space="preserve">ftere kortere </w:t>
      </w:r>
      <w:r w:rsidR="009F6ABE" w:rsidRPr="00CA10F3">
        <w:rPr>
          <w:sz w:val="28"/>
          <w:szCs w:val="28"/>
        </w:rPr>
        <w:t>forhold end med sjæleven, da det kan være forbundet med en del vækst/udfordringer.</w:t>
      </w:r>
    </w:p>
    <w:p w:rsidR="009F6ABE" w:rsidRPr="00CA10F3" w:rsidRDefault="009F6ABE">
      <w:pPr>
        <w:rPr>
          <w:sz w:val="28"/>
          <w:szCs w:val="28"/>
        </w:rPr>
      </w:pPr>
    </w:p>
    <w:p w:rsidR="009F6ABE" w:rsidRPr="00CA10F3" w:rsidRDefault="009F6ABE">
      <w:pPr>
        <w:rPr>
          <w:sz w:val="28"/>
          <w:szCs w:val="28"/>
        </w:rPr>
      </w:pPr>
    </w:p>
    <w:p w:rsidR="00023895" w:rsidRPr="00CA10F3" w:rsidRDefault="00023895">
      <w:pPr>
        <w:rPr>
          <w:sz w:val="28"/>
          <w:szCs w:val="28"/>
        </w:rPr>
      </w:pPr>
    </w:p>
    <w:p w:rsidR="00023895" w:rsidRPr="00CA10F3" w:rsidRDefault="00023895">
      <w:pPr>
        <w:rPr>
          <w:sz w:val="28"/>
          <w:szCs w:val="28"/>
        </w:rPr>
      </w:pPr>
    </w:p>
    <w:sectPr w:rsidR="00023895" w:rsidRPr="00CA10F3" w:rsidSect="00C146B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5"/>
    <w:rsid w:val="00023895"/>
    <w:rsid w:val="009F6ABE"/>
    <w:rsid w:val="00C146B9"/>
    <w:rsid w:val="00CA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8D54E"/>
  <w15:chartTrackingRefBased/>
  <w15:docId w15:val="{E74EF221-4CEC-2A48-91C2-F2569B5E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jørgensen</dc:creator>
  <cp:keywords/>
  <dc:description/>
  <cp:lastModifiedBy>mette jørgensen</cp:lastModifiedBy>
  <cp:revision>2</cp:revision>
  <dcterms:created xsi:type="dcterms:W3CDTF">2019-03-21T09:46:00Z</dcterms:created>
  <dcterms:modified xsi:type="dcterms:W3CDTF">2019-03-21T10:01:00Z</dcterms:modified>
</cp:coreProperties>
</file>